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CF03" w14:textId="77777777" w:rsidR="008E5AFF" w:rsidRDefault="008E5AFF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9B31B44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A96AA5A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01758C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4B3E3C">
        <w:rPr>
          <w:rFonts w:ascii="GHEA Grapalat" w:hAnsi="GHEA Grapalat" w:cs="Sylfaen"/>
          <w:sz w:val="20"/>
          <w:lang w:val="hy-AM"/>
        </w:rPr>
        <w:t>25/421-P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6F17D2">
        <w:rPr>
          <w:rFonts w:ascii="GHEA Grapalat" w:hAnsi="GHEA Grapalat" w:cs="Sylfaen"/>
          <w:sz w:val="20"/>
        </w:rPr>
        <w:t>15.12.</w:t>
      </w:r>
      <w:r w:rsidR="00BF5056">
        <w:rPr>
          <w:rFonts w:ascii="GHEA Grapalat" w:hAnsi="GHEA Grapalat" w:cs="Sylfaen"/>
          <w:sz w:val="20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7B667E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4B3E3C">
        <w:rPr>
          <w:rFonts w:ascii="GHEA Grapalat" w:hAnsi="GHEA Grapalat" w:cs="Sylfaen"/>
          <w:sz w:val="20"/>
          <w:lang w:val="hy-AM"/>
        </w:rPr>
        <w:t>25/421-P</w:t>
      </w:r>
      <w:r w:rsidR="009A75D8" w:rsidRPr="009A75D8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39"/>
        <w:gridCol w:w="430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33BC" w:rsidRPr="00757043" w14:paraId="3E22F6F4" w14:textId="77777777" w:rsidTr="0041788B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7F33BC" w:rsidRPr="00075AD1" w:rsidRDefault="007F33BC" w:rsidP="007F33B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EAF35A8" w:rsidR="007F33BC" w:rsidRPr="00504B32" w:rsidRDefault="007F33BC" w:rsidP="007F33B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5CB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Прием сигналов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25001291" w:rsidR="007F33BC" w:rsidRPr="003D5A0E" w:rsidRDefault="007F33BC" w:rsidP="007F33BC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 w:hint="eastAsia"/>
                <w:sz w:val="20"/>
              </w:rPr>
              <w:t>д</w:t>
            </w:r>
            <w:r>
              <w:rPr>
                <w:rFonts w:ascii="GHEA Grapalat" w:hAnsi="GHEA Grapalat" w:cs="Sylfaen"/>
                <w:sz w:val="20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3C6B9944" w:rsidR="007F33BC" w:rsidRPr="00A51193" w:rsidRDefault="007F33BC" w:rsidP="007F33B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893C640" w:rsidR="007F33BC" w:rsidRPr="009A6E46" w:rsidRDefault="007F33BC" w:rsidP="007F33B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6D82860D" w:rsidR="007F33BC" w:rsidRPr="00A51193" w:rsidRDefault="007F33BC" w:rsidP="007F33BC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DF45984" w14:textId="77777777" w:rsidR="007F33BC" w:rsidRDefault="007F33BC" w:rsidP="007F33B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</w:t>
            </w:r>
            <w:r w:rsidRPr="00803871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803871">
              <w:rPr>
                <w:rFonts w:ascii="GHEA Grapalat" w:hAnsi="GHEA Grapalat"/>
                <w:sz w:val="16"/>
                <w:szCs w:val="16"/>
              </w:rPr>
              <w:t>00 EUR</w:t>
            </w:r>
            <w:r>
              <w:rPr>
                <w:rFonts w:ascii="GHEA Grapalat" w:hAnsi="GHEA Grapalat"/>
                <w:sz w:val="16"/>
                <w:szCs w:val="16"/>
              </w:rPr>
              <w:t xml:space="preserve"> /без налогов/</w:t>
            </w:r>
          </w:p>
          <w:p w14:paraId="6ED9C4B2" w14:textId="321B087A" w:rsidR="007F33BC" w:rsidRPr="00340C46" w:rsidRDefault="007F33BC" w:rsidP="007F33B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2856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34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2856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875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2856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vAlign w:val="center"/>
          </w:tcPr>
          <w:p w14:paraId="5E2E44D6" w14:textId="77777777" w:rsidR="007F33BC" w:rsidRPr="000530F7" w:rsidRDefault="007F33BC" w:rsidP="007F33B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Прием сигналов </w:t>
            </w:r>
            <w:r w:rsidRPr="000530F7">
              <w:rPr>
                <w:rFonts w:ascii="GHEA Grapalat" w:hAnsi="GHEA Grapalat"/>
                <w:sz w:val="14"/>
                <w:szCs w:val="14"/>
              </w:rPr>
              <w:t>со спутника</w:t>
            </w:r>
          </w:p>
          <w:p w14:paraId="3013A760" w14:textId="77777777" w:rsidR="007F33BC" w:rsidRPr="000530F7" w:rsidRDefault="007F33BC" w:rsidP="007F33BC">
            <w:pPr>
              <w:pStyle w:val="ListParagraph"/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П</w:t>
            </w:r>
            <w:r w:rsidRPr="000530F7">
              <w:rPr>
                <w:rFonts w:ascii="GHEA Grapalat" w:hAnsi="GHEA Grapalat"/>
                <w:sz w:val="14"/>
                <w:szCs w:val="14"/>
              </w:rPr>
              <w:t>олоса пропускания спутника</w:t>
            </w: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 xml:space="preserve"> 36МГц</w:t>
            </w:r>
          </w:p>
          <w:p w14:paraId="7D08DB59" w14:textId="77777777" w:rsidR="007F33BC" w:rsidRPr="000530F7" w:rsidRDefault="007F33BC" w:rsidP="007F33BC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С</w:t>
            </w: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>тандарт модуляции DVB-S2X</w:t>
            </w:r>
          </w:p>
          <w:p w14:paraId="57D3DE7D" w14:textId="77777777" w:rsidR="007F33BC" w:rsidRPr="000530F7" w:rsidRDefault="007F33BC" w:rsidP="007F33BC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Тип модуляции</w:t>
            </w: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 xml:space="preserve"> 16 APSK</w:t>
            </w:r>
          </w:p>
          <w:p w14:paraId="760B56AC" w14:textId="77777777" w:rsidR="007F33BC" w:rsidRPr="000530F7" w:rsidRDefault="007F33BC" w:rsidP="007F33BC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</w:rPr>
              <w:t xml:space="preserve">Symbol rate </w:t>
            </w: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 xml:space="preserve">35 </w:t>
            </w: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Мбит/с</w:t>
            </w:r>
          </w:p>
          <w:p w14:paraId="2C08E897" w14:textId="77777777" w:rsidR="007F33BC" w:rsidRPr="000530F7" w:rsidRDefault="007F33BC" w:rsidP="007F33BC">
            <w:pPr>
              <w:pStyle w:val="BodyTex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</w:rPr>
              <w:t>Передача данных по протоколу MDS/OCN</w:t>
            </w:r>
          </w:p>
          <w:p w14:paraId="6CCFB61B" w14:textId="77777777" w:rsidR="007F33BC" w:rsidRPr="000530F7" w:rsidRDefault="007F33BC" w:rsidP="007F33BC">
            <w:pPr>
              <w:pStyle w:val="BodyTex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30F7">
              <w:rPr>
                <w:rFonts w:ascii="GHEA Grapalat" w:hAnsi="GHEA Grapalat"/>
                <w:sz w:val="14"/>
                <w:szCs w:val="14"/>
              </w:rPr>
              <w:t>Будут установлены три мультиплексора, передающие все каналы MDS + OCN</w:t>
            </w:r>
          </w:p>
          <w:p w14:paraId="778A0E0F" w14:textId="77777777" w:rsidR="007F33BC" w:rsidRPr="000530F7" w:rsidRDefault="007F33BC" w:rsidP="007F33BC">
            <w:pPr>
              <w:pStyle w:val="ListParagraph"/>
              <w:numPr>
                <w:ilvl w:val="0"/>
                <w:numId w:val="49"/>
              </w:numPr>
              <w:suppressAutoHyphens/>
              <w:spacing w:after="0" w:line="240" w:lineRule="auto"/>
              <w:ind w:left="144" w:hanging="144"/>
              <w:contextualSpacing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Общая полоса пропускания транспондера: 9 МГц</w:t>
            </w:r>
          </w:p>
          <w:p w14:paraId="766BEF0B" w14:textId="064A5727" w:rsidR="007F33BC" w:rsidRPr="00340C46" w:rsidRDefault="007F33BC" w:rsidP="007F33BC">
            <w:pPr>
              <w:contextualSpacing/>
              <w:jc w:val="center"/>
              <w:rPr>
                <w:rFonts w:ascii="GHEA Grapalat" w:hAnsi="GHEA Grapalat" w:cs="SylfaenARM"/>
                <w:sz w:val="18"/>
                <w:szCs w:val="18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</w:rPr>
              <w:t>MDS и OCN будут передаваться через спутник с использованием системы условного доступа</w:t>
            </w: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530F7">
              <w:rPr>
                <w:rFonts w:ascii="GHEA Grapalat" w:hAnsi="GHEA Grapalat"/>
                <w:sz w:val="14"/>
                <w:szCs w:val="14"/>
              </w:rPr>
              <w:t>BISS CA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F8A3DAD" w14:textId="77777777" w:rsidR="007F33BC" w:rsidRPr="000530F7" w:rsidRDefault="007F33BC" w:rsidP="007F33B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Прием сигналов </w:t>
            </w:r>
            <w:r w:rsidRPr="000530F7">
              <w:rPr>
                <w:rFonts w:ascii="GHEA Grapalat" w:hAnsi="GHEA Grapalat"/>
                <w:sz w:val="14"/>
                <w:szCs w:val="14"/>
              </w:rPr>
              <w:t>со спутника</w:t>
            </w:r>
          </w:p>
          <w:p w14:paraId="256D0DF6" w14:textId="77777777" w:rsidR="007F33BC" w:rsidRPr="000530F7" w:rsidRDefault="007F33BC" w:rsidP="007F33BC">
            <w:pPr>
              <w:pStyle w:val="ListParagraph"/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П</w:t>
            </w:r>
            <w:r w:rsidRPr="000530F7">
              <w:rPr>
                <w:rFonts w:ascii="GHEA Grapalat" w:hAnsi="GHEA Grapalat"/>
                <w:sz w:val="14"/>
                <w:szCs w:val="14"/>
              </w:rPr>
              <w:t>олоса пропускания спутника</w:t>
            </w: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 xml:space="preserve"> 36МГц</w:t>
            </w:r>
          </w:p>
          <w:p w14:paraId="63BD506F" w14:textId="77777777" w:rsidR="007F33BC" w:rsidRPr="000530F7" w:rsidRDefault="007F33BC" w:rsidP="007F33BC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С</w:t>
            </w: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>тандарт модуляции DVB-S2X</w:t>
            </w:r>
          </w:p>
          <w:p w14:paraId="70C3A9C2" w14:textId="77777777" w:rsidR="007F33BC" w:rsidRPr="000530F7" w:rsidRDefault="007F33BC" w:rsidP="007F33BC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Тип модуляции</w:t>
            </w: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 xml:space="preserve"> 16 APSK</w:t>
            </w:r>
          </w:p>
          <w:p w14:paraId="1D5465D9" w14:textId="77777777" w:rsidR="007F33BC" w:rsidRPr="000530F7" w:rsidRDefault="007F33BC" w:rsidP="007F33BC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</w:rPr>
              <w:t xml:space="preserve">Symbol rate </w:t>
            </w: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 xml:space="preserve">35 </w:t>
            </w: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Мбит/с</w:t>
            </w:r>
          </w:p>
          <w:p w14:paraId="49D3FEBD" w14:textId="77777777" w:rsidR="007F33BC" w:rsidRPr="000530F7" w:rsidRDefault="007F33BC" w:rsidP="007F33BC">
            <w:pPr>
              <w:pStyle w:val="BodyTex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</w:rPr>
              <w:t>Передача данных по протоколу MDS/OCN</w:t>
            </w:r>
          </w:p>
          <w:p w14:paraId="64E06862" w14:textId="77777777" w:rsidR="007F33BC" w:rsidRPr="000530F7" w:rsidRDefault="007F33BC" w:rsidP="007F33BC">
            <w:pPr>
              <w:pStyle w:val="BodyTex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30F7">
              <w:rPr>
                <w:rFonts w:ascii="GHEA Grapalat" w:hAnsi="GHEA Grapalat"/>
                <w:sz w:val="14"/>
                <w:szCs w:val="14"/>
              </w:rPr>
              <w:t>Будут установлены три мультиплексора, передающие все каналы MDS + OCN</w:t>
            </w:r>
          </w:p>
          <w:p w14:paraId="10115BA2" w14:textId="77777777" w:rsidR="007F33BC" w:rsidRPr="000530F7" w:rsidRDefault="007F33BC" w:rsidP="007F33BC">
            <w:pPr>
              <w:pStyle w:val="ListParagraph"/>
              <w:numPr>
                <w:ilvl w:val="0"/>
                <w:numId w:val="49"/>
              </w:numPr>
              <w:suppressAutoHyphens/>
              <w:spacing w:after="0" w:line="240" w:lineRule="auto"/>
              <w:ind w:left="144" w:hanging="144"/>
              <w:contextualSpacing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  <w:lang w:val="ru-RU"/>
              </w:rPr>
              <w:t>Общая полоса пропускания транспондера: 9 МГц</w:t>
            </w:r>
          </w:p>
          <w:p w14:paraId="6AF46DBE" w14:textId="04F51C23" w:rsidR="007F33BC" w:rsidRPr="00340C46" w:rsidRDefault="007F33BC" w:rsidP="007F33BC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530F7">
              <w:rPr>
                <w:rFonts w:ascii="GHEA Grapalat" w:hAnsi="GHEA Grapalat"/>
                <w:sz w:val="14"/>
                <w:szCs w:val="14"/>
              </w:rPr>
              <w:t>MDS и OCN будут передаваться через спутник с использованием системы условного доступа</w:t>
            </w:r>
            <w:r w:rsidRPr="000530F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530F7">
              <w:rPr>
                <w:rFonts w:ascii="GHEA Grapalat" w:hAnsi="GHEA Grapalat"/>
                <w:sz w:val="14"/>
                <w:szCs w:val="14"/>
              </w:rPr>
              <w:t>BISS CA</w:t>
            </w:r>
          </w:p>
        </w:tc>
      </w:tr>
      <w:bookmarkEnd w:id="0"/>
      <w:tr w:rsidR="009A6E46" w:rsidRPr="00757043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A6E46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62259C0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A6E4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A6E46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A6E46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85DFA66" w:rsidR="009A6E46" w:rsidRPr="00873774" w:rsidRDefault="006F17D2" w:rsidP="00504B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A6E46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C17DA57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A6E46" w:rsidRPr="00075AD1" w14:paraId="25D6E816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53DB0CD3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7265D8C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A6E46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066D2B7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A6E46" w:rsidRPr="00075AD1" w14:paraId="674EA4DD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2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A6E46" w:rsidRPr="00075AD1" w14:paraId="2A499150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4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6E46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5E5C54C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8225E" w:rsidRPr="00075AD1" w14:paraId="62DA56FF" w14:textId="77777777" w:rsidTr="00BF505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28225E" w:rsidRPr="00075AD1" w:rsidRDefault="0028225E" w:rsidP="00BF505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2441442A" w:rsidR="0028225E" w:rsidRPr="00160C48" w:rsidRDefault="00757043" w:rsidP="00BF50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OBS/ OLYMPIC BROADCASTING SERVICES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1A1924F3" w:rsidR="0028225E" w:rsidRPr="00F570AF" w:rsidRDefault="004B3E3C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856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34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2856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875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2856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68B094B" w:rsidR="0028225E" w:rsidRPr="00504B32" w:rsidRDefault="00504B32" w:rsidP="00BF505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846" w:type="dxa"/>
            <w:gridSpan w:val="5"/>
            <w:vAlign w:val="center"/>
          </w:tcPr>
          <w:p w14:paraId="6D352949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94" w:type="dxa"/>
            <w:gridSpan w:val="5"/>
            <w:vAlign w:val="center"/>
          </w:tcPr>
          <w:p w14:paraId="2B7DD0EE" w14:textId="30754137" w:rsidR="0028225E" w:rsidRPr="00504B32" w:rsidRDefault="004B3E3C" w:rsidP="00BF505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856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34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2856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875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2856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28225E" w:rsidRPr="00075AD1" w:rsidRDefault="0028225E" w:rsidP="00BF505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A6E46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09C3B253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A6E4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5CA97FA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A6E46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5854756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A6E46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9A6E46" w:rsidRPr="00075AD1" w:rsidRDefault="009A6E46" w:rsidP="009A6E4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A6E46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9A6E46" w:rsidRPr="00075AD1" w:rsidRDefault="009A6E46" w:rsidP="009A6E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5D552279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A6E46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1F589647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14F1C23" w:rsidR="00873774" w:rsidRPr="00075AD1" w:rsidRDefault="006F17D2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377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377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E312541" w:rsidR="00873774" w:rsidRPr="00075AD1" w:rsidRDefault="006F17D2" w:rsidP="008737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1F69C788" w14:textId="77777777" w:rsidTr="0075346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4786DA93" w:rsidR="00873774" w:rsidRPr="00075AD1" w:rsidRDefault="006F17D2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7E8D88E6" w14:textId="77777777" w:rsidTr="008C689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042B89FB" w:rsidR="00873774" w:rsidRPr="00075AD1" w:rsidRDefault="006F17D2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15.12.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338A1C3A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3774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3774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3774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7D84" w:rsidRPr="00075AD1" w14:paraId="67F1A76C" w14:textId="77777777" w:rsidTr="008E5AFF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22E568" w:rsidR="00E47D84" w:rsidRPr="00075AD1" w:rsidRDefault="00E47D84" w:rsidP="00E47D8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296017FE" w:rsidR="00E47D84" w:rsidRPr="00075AD1" w:rsidRDefault="00757043" w:rsidP="00E47D8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OBS/ OLYMPIC BROADCASTING SERVICES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22E4A2A3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B46AA">
              <w:rPr>
                <w:rFonts w:ascii="GHEA Grapalat" w:hAnsi="GHEA Grapalat" w:cs="Sylfaen"/>
                <w:sz w:val="20"/>
                <w:lang w:val="hy-AM"/>
              </w:rPr>
              <w:t>N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1242D2">
              <w:rPr>
                <w:rFonts w:ascii="GHEA Grapalat" w:hAnsi="GHEA Grapalat" w:cs="Sylfaen"/>
                <w:sz w:val="20"/>
                <w:lang w:val="hy-AM"/>
              </w:rPr>
              <w:t>HHH-MATsDzB-</w:t>
            </w:r>
            <w:r w:rsidR="004B3E3C">
              <w:rPr>
                <w:rFonts w:ascii="GHEA Grapalat" w:hAnsi="GHEA Grapalat" w:cs="Sylfaen"/>
                <w:sz w:val="20"/>
                <w:lang w:val="hy-AM"/>
              </w:rPr>
              <w:t>25/421-P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5DD235A" w:rsidR="00E47D84" w:rsidRPr="008E5AFF" w:rsidRDefault="006F17D2" w:rsidP="00E47D8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15.12.</w:t>
            </w:r>
            <w:r w:rsidR="00BF5056">
              <w:rPr>
                <w:rFonts w:ascii="GHEA Grapalat" w:hAnsi="GHEA Grapalat"/>
                <w:sz w:val="20"/>
              </w:rPr>
              <w:t>2025</w:t>
            </w:r>
            <w:r w:rsidR="00E47D84" w:rsidRPr="008E5AFF">
              <w:rPr>
                <w:rFonts w:ascii="GHEA Grapalat" w:hAnsi="GHEA Grapalat"/>
                <w:sz w:val="20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43EEAA9A" w:rsidR="00E47D84" w:rsidRPr="000569B6" w:rsidRDefault="00087B95" w:rsidP="00E47D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22.02.2026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77777777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1BD9452D" w:rsidR="00E47D84" w:rsidRPr="003035E5" w:rsidRDefault="00E47D84" w:rsidP="00E47D8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508A1FC0" w:rsidR="00E47D84" w:rsidRPr="004B3E3C" w:rsidRDefault="004B3E3C" w:rsidP="00E47D8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4B3E3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34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4B3E3C">
              <w:rPr>
                <w:rFonts w:ascii="GHEA Grapalat" w:hAnsi="GHEA Grapalat"/>
                <w:b/>
                <w:sz w:val="18"/>
                <w:szCs w:val="18"/>
                <w:lang w:val="hy-AM"/>
              </w:rPr>
              <w:t>875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4B3E3C">
              <w:rPr>
                <w:rFonts w:ascii="GHEA Grapalat" w:hAnsi="GHEA Grapalat"/>
                <w:b/>
                <w:sz w:val="18"/>
                <w:szCs w:val="18"/>
                <w:lang w:val="hy-AM"/>
              </w:rPr>
              <w:t>000</w:t>
            </w:r>
          </w:p>
        </w:tc>
      </w:tr>
      <w:tr w:rsidR="00E47D8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3CB0C95B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47D84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A01762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73094" w:rsidRPr="00075AD1" w14:paraId="7B263028" w14:textId="77777777" w:rsidTr="008E5AF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028D8FA" w:rsidR="00E73094" w:rsidRPr="00075AD1" w:rsidRDefault="00E73094" w:rsidP="00E7309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1CC2B45F" w:rsidR="00E73094" w:rsidRPr="00075AD1" w:rsidRDefault="00757043" w:rsidP="00E7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OBS/ OLYMPIC BROADCASTING SERVICES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4D6AD702" w:rsidR="00E73094" w:rsidRPr="00504B32" w:rsidRDefault="00757043" w:rsidP="00E73094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GHEAGrapalat"/>
                <w:sz w:val="18"/>
                <w:szCs w:val="18"/>
                <w:lang w:eastAsia="ru-RU" w:bidi="ru-RU"/>
              </w:rPr>
            </w:pPr>
            <w:r w:rsidRPr="00362FFB">
              <w:rPr>
                <w:rFonts w:ascii="GHEA Grapalat" w:hAnsi="GHEA Grapalat"/>
              </w:rPr>
              <w:t>Torrelaguna 75, 28027 Madrid, Spain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E73094" w:rsidRPr="00504B32" w:rsidRDefault="00E73094" w:rsidP="00E7309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2179813F" w14:textId="6C1B7470" w:rsidR="00E73094" w:rsidRPr="003D5A0E" w:rsidRDefault="00E73094" w:rsidP="00E730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03659BED" w:rsidR="00E73094" w:rsidRPr="006C2A12" w:rsidRDefault="00E73094" w:rsidP="00E7309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</w:p>
        </w:tc>
      </w:tr>
      <w:tr w:rsidR="00E47D84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47D84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C6DC54A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C4990F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83A960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552C1238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44B6C934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47D84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C5F016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33DADD72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11D630CD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47D84" w:rsidRPr="00075AD1" w14:paraId="2222AA7F" w14:textId="77777777" w:rsidTr="009C4817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5D55F4D8" w:rsidR="00E47D84" w:rsidRPr="00160C48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7B3FE6D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6695F69C" w14:textId="73E9423E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D72EE3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422700A5" w:rsidR="00613058" w:rsidRPr="0028225E" w:rsidRDefault="0028225E" w:rsidP="0028225E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>
        <w:rPr>
          <w:rFonts w:ascii="GHEA Grapalat" w:hAnsi="GHEA Grapalat"/>
          <w:sz w:val="20"/>
          <w:lang w:val="hy-AM"/>
        </w:rPr>
        <w:t xml:space="preserve"> </w:t>
      </w:r>
      <w:r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8225E" w:rsidSect="0028225E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B5DF0D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4E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A6E46" w:rsidRPr="004C584B" w:rsidRDefault="009A6E4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0A7E2E"/>
    <w:multiLevelType w:val="hybridMultilevel"/>
    <w:tmpl w:val="55EEFE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CE562CE"/>
    <w:multiLevelType w:val="hybridMultilevel"/>
    <w:tmpl w:val="CDD60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1CDF5C9E"/>
    <w:multiLevelType w:val="hybridMultilevel"/>
    <w:tmpl w:val="D4381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7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8E22D9"/>
    <w:multiLevelType w:val="hybridMultilevel"/>
    <w:tmpl w:val="533CA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454729"/>
    <w:multiLevelType w:val="hybridMultilevel"/>
    <w:tmpl w:val="7F84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4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5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8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 w15:restartNumberingAfterBreak="0">
    <w:nsid w:val="6E783786"/>
    <w:multiLevelType w:val="hybridMultilevel"/>
    <w:tmpl w:val="6B424A68"/>
    <w:lvl w:ilvl="0" w:tplc="EC2CD4E8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493020"/>
    <w:multiLevelType w:val="hybridMultilevel"/>
    <w:tmpl w:val="E52E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4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CF1E36"/>
    <w:multiLevelType w:val="hybridMultilevel"/>
    <w:tmpl w:val="79C29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39636635">
    <w:abstractNumId w:val="38"/>
  </w:num>
  <w:num w:numId="2" w16cid:durableId="211616247">
    <w:abstractNumId w:val="33"/>
  </w:num>
  <w:num w:numId="3" w16cid:durableId="1316566057">
    <w:abstractNumId w:val="6"/>
  </w:num>
  <w:num w:numId="4" w16cid:durableId="1736463635">
    <w:abstractNumId w:val="28"/>
  </w:num>
  <w:num w:numId="5" w16cid:durableId="2000108054">
    <w:abstractNumId w:val="46"/>
  </w:num>
  <w:num w:numId="6" w16cid:durableId="1817141728">
    <w:abstractNumId w:val="26"/>
  </w:num>
  <w:num w:numId="7" w16cid:durableId="841823371">
    <w:abstractNumId w:val="40"/>
  </w:num>
  <w:num w:numId="8" w16cid:durableId="1930195101">
    <w:abstractNumId w:val="11"/>
  </w:num>
  <w:num w:numId="9" w16cid:durableId="1167090579">
    <w:abstractNumId w:val="27"/>
  </w:num>
  <w:num w:numId="10" w16cid:durableId="193424260">
    <w:abstractNumId w:val="23"/>
  </w:num>
  <w:num w:numId="11" w16cid:durableId="2077699230">
    <w:abstractNumId w:val="17"/>
  </w:num>
  <w:num w:numId="12" w16cid:durableId="371419266">
    <w:abstractNumId w:val="1"/>
  </w:num>
  <w:num w:numId="13" w16cid:durableId="1341540626">
    <w:abstractNumId w:val="35"/>
  </w:num>
  <w:num w:numId="14" w16cid:durableId="1106735187">
    <w:abstractNumId w:val="34"/>
  </w:num>
  <w:num w:numId="15" w16cid:durableId="299960443">
    <w:abstractNumId w:val="13"/>
  </w:num>
  <w:num w:numId="16" w16cid:durableId="293948610">
    <w:abstractNumId w:val="3"/>
  </w:num>
  <w:num w:numId="17" w16cid:durableId="857161044">
    <w:abstractNumId w:val="10"/>
  </w:num>
  <w:num w:numId="18" w16cid:durableId="450636821">
    <w:abstractNumId w:val="31"/>
  </w:num>
  <w:num w:numId="19" w16cid:durableId="612249278">
    <w:abstractNumId w:val="36"/>
  </w:num>
  <w:num w:numId="20" w16cid:durableId="446235619">
    <w:abstractNumId w:val="4"/>
  </w:num>
  <w:num w:numId="21" w16cid:durableId="1052073157">
    <w:abstractNumId w:val="32"/>
  </w:num>
  <w:num w:numId="22" w16cid:durableId="364327540">
    <w:abstractNumId w:val="37"/>
  </w:num>
  <w:num w:numId="23" w16cid:durableId="449471099">
    <w:abstractNumId w:val="12"/>
  </w:num>
  <w:num w:numId="24" w16cid:durableId="422190322">
    <w:abstractNumId w:val="7"/>
  </w:num>
  <w:num w:numId="25" w16cid:durableId="766535625">
    <w:abstractNumId w:val="45"/>
  </w:num>
  <w:num w:numId="26" w16cid:durableId="330714993">
    <w:abstractNumId w:val="30"/>
  </w:num>
  <w:num w:numId="27" w16cid:durableId="93088492">
    <w:abstractNumId w:val="15"/>
  </w:num>
  <w:num w:numId="28" w16cid:durableId="1062018622">
    <w:abstractNumId w:val="21"/>
  </w:num>
  <w:num w:numId="29" w16cid:durableId="1278179807">
    <w:abstractNumId w:val="43"/>
  </w:num>
  <w:num w:numId="30" w16cid:durableId="2040202548">
    <w:abstractNumId w:val="29"/>
  </w:num>
  <w:num w:numId="31" w16cid:durableId="1764454700">
    <w:abstractNumId w:val="29"/>
  </w:num>
  <w:num w:numId="32" w16cid:durableId="662859270">
    <w:abstractNumId w:val="24"/>
  </w:num>
  <w:num w:numId="33" w16cid:durableId="1535465976">
    <w:abstractNumId w:val="47"/>
  </w:num>
  <w:num w:numId="34" w16cid:durableId="1390882044">
    <w:abstractNumId w:val="16"/>
  </w:num>
  <w:num w:numId="35" w16cid:durableId="1682271327">
    <w:abstractNumId w:val="22"/>
  </w:num>
  <w:num w:numId="36" w16cid:durableId="2127580671">
    <w:abstractNumId w:val="9"/>
  </w:num>
  <w:num w:numId="37" w16cid:durableId="1675953307">
    <w:abstractNumId w:val="25"/>
  </w:num>
  <w:num w:numId="38" w16cid:durableId="776565617">
    <w:abstractNumId w:val="18"/>
  </w:num>
  <w:num w:numId="39" w16cid:durableId="1496606839">
    <w:abstractNumId w:val="0"/>
  </w:num>
  <w:num w:numId="40" w16cid:durableId="1220701562">
    <w:abstractNumId w:val="2"/>
  </w:num>
  <w:num w:numId="41" w16cid:durableId="1791973922">
    <w:abstractNumId w:val="42"/>
  </w:num>
  <w:num w:numId="42" w16cid:durableId="135877348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2820263">
    <w:abstractNumId w:val="20"/>
  </w:num>
  <w:num w:numId="44" w16cid:durableId="1623724950">
    <w:abstractNumId w:val="8"/>
  </w:num>
  <w:num w:numId="45" w16cid:durableId="2032101927">
    <w:abstractNumId w:val="5"/>
  </w:num>
  <w:num w:numId="46" w16cid:durableId="1839156442">
    <w:abstractNumId w:val="44"/>
  </w:num>
  <w:num w:numId="47" w16cid:durableId="1809014602">
    <w:abstractNumId w:val="19"/>
  </w:num>
  <w:num w:numId="48" w16cid:durableId="2032295598">
    <w:abstractNumId w:val="41"/>
  </w:num>
  <w:num w:numId="49" w16cid:durableId="3952758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1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58C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69B6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B95"/>
    <w:rsid w:val="0009038B"/>
    <w:rsid w:val="000941F1"/>
    <w:rsid w:val="0009444C"/>
    <w:rsid w:val="00095B7E"/>
    <w:rsid w:val="000A7853"/>
    <w:rsid w:val="000B03CF"/>
    <w:rsid w:val="000B3F73"/>
    <w:rsid w:val="000C1071"/>
    <w:rsid w:val="000C210A"/>
    <w:rsid w:val="000C36DD"/>
    <w:rsid w:val="000D07C4"/>
    <w:rsid w:val="000D14ED"/>
    <w:rsid w:val="000D2565"/>
    <w:rsid w:val="000D3C84"/>
    <w:rsid w:val="000D71BB"/>
    <w:rsid w:val="000D74AE"/>
    <w:rsid w:val="000D7E22"/>
    <w:rsid w:val="000E0988"/>
    <w:rsid w:val="000E312B"/>
    <w:rsid w:val="000E517F"/>
    <w:rsid w:val="000E5C5A"/>
    <w:rsid w:val="000F3C68"/>
    <w:rsid w:val="000F3D80"/>
    <w:rsid w:val="00100D10"/>
    <w:rsid w:val="00101A28"/>
    <w:rsid w:val="00102A32"/>
    <w:rsid w:val="001038C8"/>
    <w:rsid w:val="00103E37"/>
    <w:rsid w:val="00114D71"/>
    <w:rsid w:val="00115653"/>
    <w:rsid w:val="00120E57"/>
    <w:rsid w:val="00124077"/>
    <w:rsid w:val="001242D2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172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650B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25E"/>
    <w:rsid w:val="002827E6"/>
    <w:rsid w:val="002854BD"/>
    <w:rsid w:val="0029297C"/>
    <w:rsid w:val="00294394"/>
    <w:rsid w:val="002955FD"/>
    <w:rsid w:val="002A11E8"/>
    <w:rsid w:val="002A1AE8"/>
    <w:rsid w:val="002A57A1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33BE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0C46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13"/>
    <w:rsid w:val="00392676"/>
    <w:rsid w:val="003928E5"/>
    <w:rsid w:val="003939D3"/>
    <w:rsid w:val="00395B6E"/>
    <w:rsid w:val="003A3E47"/>
    <w:rsid w:val="003A4FB8"/>
    <w:rsid w:val="003B24BE"/>
    <w:rsid w:val="003B2BED"/>
    <w:rsid w:val="003B6E30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261E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56EA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E3C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4B32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3F05"/>
    <w:rsid w:val="00554009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483"/>
    <w:rsid w:val="005D0F4E"/>
    <w:rsid w:val="005D7B95"/>
    <w:rsid w:val="005E0C07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8D3"/>
    <w:rsid w:val="00667E8E"/>
    <w:rsid w:val="00672649"/>
    <w:rsid w:val="00673895"/>
    <w:rsid w:val="00675533"/>
    <w:rsid w:val="006821EF"/>
    <w:rsid w:val="00682A7F"/>
    <w:rsid w:val="00683A8C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7D2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78E"/>
    <w:rsid w:val="0075655D"/>
    <w:rsid w:val="00757043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67E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33BC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5BCB"/>
    <w:rsid w:val="00847EA2"/>
    <w:rsid w:val="008503C1"/>
    <w:rsid w:val="0085169A"/>
    <w:rsid w:val="0085228E"/>
    <w:rsid w:val="00860465"/>
    <w:rsid w:val="00860D54"/>
    <w:rsid w:val="00866D01"/>
    <w:rsid w:val="00871366"/>
    <w:rsid w:val="00873774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15D"/>
    <w:rsid w:val="008C3DB4"/>
    <w:rsid w:val="008C7670"/>
    <w:rsid w:val="008D0B2F"/>
    <w:rsid w:val="008D652C"/>
    <w:rsid w:val="008D68A8"/>
    <w:rsid w:val="008D784A"/>
    <w:rsid w:val="008D78D4"/>
    <w:rsid w:val="008E0890"/>
    <w:rsid w:val="008E5AF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EC5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A79"/>
    <w:rsid w:val="0092549D"/>
    <w:rsid w:val="009337B2"/>
    <w:rsid w:val="009359D6"/>
    <w:rsid w:val="009402A9"/>
    <w:rsid w:val="00941EC2"/>
    <w:rsid w:val="00944A1F"/>
    <w:rsid w:val="00946F86"/>
    <w:rsid w:val="009507AF"/>
    <w:rsid w:val="0095113A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28B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A6E46"/>
    <w:rsid w:val="009A75D8"/>
    <w:rsid w:val="009B12DC"/>
    <w:rsid w:val="009B21B3"/>
    <w:rsid w:val="009B2E17"/>
    <w:rsid w:val="009B63BC"/>
    <w:rsid w:val="009B75F2"/>
    <w:rsid w:val="009B7819"/>
    <w:rsid w:val="009C098A"/>
    <w:rsid w:val="009C43FB"/>
    <w:rsid w:val="009C4817"/>
    <w:rsid w:val="009C63F4"/>
    <w:rsid w:val="009D10C2"/>
    <w:rsid w:val="009D2928"/>
    <w:rsid w:val="009D3A60"/>
    <w:rsid w:val="009D5470"/>
    <w:rsid w:val="009E193A"/>
    <w:rsid w:val="009E2147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904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849"/>
    <w:rsid w:val="00A45AE4"/>
    <w:rsid w:val="00A51193"/>
    <w:rsid w:val="00A5119E"/>
    <w:rsid w:val="00A545FC"/>
    <w:rsid w:val="00A56D72"/>
    <w:rsid w:val="00A611FE"/>
    <w:rsid w:val="00A62F5F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AF7030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1F1D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87C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056"/>
    <w:rsid w:val="00BF51E0"/>
    <w:rsid w:val="00BF5E64"/>
    <w:rsid w:val="00BF7713"/>
    <w:rsid w:val="00BF7FE0"/>
    <w:rsid w:val="00C000D6"/>
    <w:rsid w:val="00C0106C"/>
    <w:rsid w:val="00C046FA"/>
    <w:rsid w:val="00C04BBE"/>
    <w:rsid w:val="00C04ED5"/>
    <w:rsid w:val="00C06296"/>
    <w:rsid w:val="00C07B83"/>
    <w:rsid w:val="00C07EBD"/>
    <w:rsid w:val="00C1310B"/>
    <w:rsid w:val="00C2131E"/>
    <w:rsid w:val="00C225E2"/>
    <w:rsid w:val="00C23F3F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5778E"/>
    <w:rsid w:val="00C6093D"/>
    <w:rsid w:val="00C63DF5"/>
    <w:rsid w:val="00C66303"/>
    <w:rsid w:val="00C67F5D"/>
    <w:rsid w:val="00C72D90"/>
    <w:rsid w:val="00C74D8F"/>
    <w:rsid w:val="00C75570"/>
    <w:rsid w:val="00C77F4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250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47D84"/>
    <w:rsid w:val="00E51F00"/>
    <w:rsid w:val="00E52A3D"/>
    <w:rsid w:val="00E54CAA"/>
    <w:rsid w:val="00E55F33"/>
    <w:rsid w:val="00E6120D"/>
    <w:rsid w:val="00E615C8"/>
    <w:rsid w:val="00E6208E"/>
    <w:rsid w:val="00E6237D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3094"/>
    <w:rsid w:val="00E74DC7"/>
    <w:rsid w:val="00E757F4"/>
    <w:rsid w:val="00E77967"/>
    <w:rsid w:val="00E843F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2F5E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5F5D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0AF"/>
    <w:rsid w:val="00F57CF6"/>
    <w:rsid w:val="00F62EF0"/>
    <w:rsid w:val="00F63219"/>
    <w:rsid w:val="00F6701B"/>
    <w:rsid w:val="00F7107C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B75A0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148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  <w:style w:type="paragraph" w:styleId="NoSpacing">
    <w:name w:val="No Spacing"/>
    <w:uiPriority w:val="1"/>
    <w:qFormat/>
    <w:rsid w:val="00553F05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530A-2526-46D0-8096-F6256359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81</cp:revision>
  <cp:lastPrinted>2024-01-19T07:38:00Z</cp:lastPrinted>
  <dcterms:created xsi:type="dcterms:W3CDTF">2020-04-05T19:09:00Z</dcterms:created>
  <dcterms:modified xsi:type="dcterms:W3CDTF">2025-12-29T13:09:00Z</dcterms:modified>
</cp:coreProperties>
</file>